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82" w:rsidRDefault="001E71F0" w:rsidP="001E71F0">
      <w:pPr>
        <w:jc w:val="center"/>
      </w:pPr>
      <w:r>
        <w:t>VOLTAIRE DAL TRATTATO SULLA TOLLERANZA</w:t>
      </w:r>
    </w:p>
    <w:p w:rsidR="001E71F0" w:rsidRPr="001E71F0" w:rsidRDefault="001E71F0" w:rsidP="001E71F0">
      <w:pPr>
        <w:pStyle w:val="NormaleWeb"/>
        <w:rPr>
          <w:rFonts w:ascii="Verdana" w:hAnsi="Verdana"/>
          <w:i/>
          <w:iCs/>
        </w:rPr>
      </w:pPr>
      <w:r w:rsidRPr="001E71F0">
        <w:rPr>
          <w:rFonts w:ascii="Verdana" w:hAnsi="Verdana"/>
          <w:i/>
          <w:iCs/>
        </w:rPr>
        <w:t xml:space="preserve">Non mi rivolgerò dunque </w:t>
      </w:r>
      <w:proofErr w:type="spellStart"/>
      <w:r w:rsidRPr="001E71F0">
        <w:rPr>
          <w:rFonts w:ascii="Verdana" w:hAnsi="Verdana"/>
          <w:i/>
          <w:iCs/>
        </w:rPr>
        <w:t>piú</w:t>
      </w:r>
      <w:proofErr w:type="spellEnd"/>
      <w:r w:rsidRPr="001E71F0">
        <w:rPr>
          <w:rFonts w:ascii="Verdana" w:hAnsi="Verdana"/>
          <w:i/>
          <w:iCs/>
        </w:rPr>
        <w:t xml:space="preserve"> agli uomini; ma a te, Dio di tutti gli esseri, di tutti i mondi e di tutti i tempi: se è permesso a deboli creature perdute nell’immensità e impercettibili al resto dell’Universo, osare di domandarti qualcosa, a te che tutto hai donato, a te i cui decreti sono immutabili quanto eterni, dégnati di considerare pietosamente gli errori connessi alla nostra natura; che questi errori non siano per noi fonte perenne di calamità. Tu non ci hai dato un cuore perché ci odiassimo, mani perché ci sgozzassimo; fa’ che sappiamo aiutarci vicendevolmente a sopportare il fardello d’una vita penosa e breve; che le piccole differenze intercorrenti fra i vestiti che coprono i nostri deboli corpi, fra i nostri imperfetti linguaggi, fra tutte le nostre ridicole usanze, fra tutte le nostre leggi imperfette, fra tutte le nostre opinioni insensate, fra tutte le nostre condizioni </w:t>
      </w:r>
      <w:proofErr w:type="spellStart"/>
      <w:r w:rsidRPr="001E71F0">
        <w:rPr>
          <w:rFonts w:ascii="Verdana" w:hAnsi="Verdana"/>
          <w:i/>
          <w:iCs/>
        </w:rPr>
        <w:t>cosí</w:t>
      </w:r>
      <w:proofErr w:type="spellEnd"/>
      <w:r w:rsidRPr="001E71F0">
        <w:rPr>
          <w:rFonts w:ascii="Verdana" w:hAnsi="Verdana"/>
          <w:i/>
          <w:iCs/>
        </w:rPr>
        <w:t xml:space="preserve"> disparate agli occhi nostri e </w:t>
      </w:r>
      <w:proofErr w:type="spellStart"/>
      <w:r w:rsidRPr="001E71F0">
        <w:rPr>
          <w:rFonts w:ascii="Verdana" w:hAnsi="Verdana"/>
          <w:i/>
          <w:iCs/>
        </w:rPr>
        <w:t>cosí</w:t>
      </w:r>
      <w:proofErr w:type="spellEnd"/>
      <w:r w:rsidRPr="001E71F0">
        <w:rPr>
          <w:rFonts w:ascii="Verdana" w:hAnsi="Verdana"/>
          <w:i/>
          <w:iCs/>
        </w:rPr>
        <w:t xml:space="preserve"> uguali ai tuoi; che tutte le lievi sfumature distinguenti quegli atomi chiamati uomini, non siano segnacoli di odio e di persecuzione. Che coloro i quali accendono ceri in pieno giorno per celebrarti sopportino coloro che si contentano della luce del tuo Sole; che coloro i quali ricoprono le loro tonache con una tela bianca per significare che bisogna amarti, non odino coloro i quali affermano la stessa cosa ricoperti da un mantello di lana nera; che sia considerata la stessa cosa l’adorarti servendosi di un’antica lingua, o adoperandone una </w:t>
      </w:r>
      <w:proofErr w:type="spellStart"/>
      <w:r w:rsidRPr="001E71F0">
        <w:rPr>
          <w:rFonts w:ascii="Verdana" w:hAnsi="Verdana"/>
          <w:i/>
          <w:iCs/>
        </w:rPr>
        <w:t>piú</w:t>
      </w:r>
      <w:proofErr w:type="spellEnd"/>
      <w:r w:rsidRPr="001E71F0">
        <w:rPr>
          <w:rFonts w:ascii="Verdana" w:hAnsi="Verdana"/>
          <w:i/>
          <w:iCs/>
        </w:rPr>
        <w:t xml:space="preserve"> recente; che gli uomini rivestiti di abiti rossi o violetti, che dominano su una piccola parte del piccolo ammasso di fango di questo mondo, che posseggono qualche tondeggiante frammento di un certo metallo, godano senza orgoglio di ciò ch’essi chiamano grandezza e ricchezza; e che gli altri uomini li sopportino senza invidia: tu sai infatti che in tali vanità non c’è nulla da invidiare né di cui inorgoglirsi.</w:t>
      </w:r>
    </w:p>
    <w:p w:rsidR="001E71F0" w:rsidRPr="001E71F0" w:rsidRDefault="001E71F0" w:rsidP="001E71F0">
      <w:pPr>
        <w:pStyle w:val="NormaleWeb"/>
        <w:rPr>
          <w:rFonts w:ascii="Verdana" w:hAnsi="Verdana"/>
          <w:i/>
          <w:iCs/>
        </w:rPr>
      </w:pPr>
      <w:r w:rsidRPr="001E71F0">
        <w:rPr>
          <w:rFonts w:ascii="Verdana" w:hAnsi="Verdana"/>
          <w:i/>
          <w:iCs/>
        </w:rPr>
        <w:t xml:space="preserve">Possano tutti gli uomini ricordarsi che sono fratelli! Aborrire la tirannia esercitata sulle anime, </w:t>
      </w:r>
      <w:proofErr w:type="spellStart"/>
      <w:r w:rsidRPr="001E71F0">
        <w:rPr>
          <w:rFonts w:ascii="Verdana" w:hAnsi="Verdana"/>
          <w:i/>
          <w:iCs/>
        </w:rPr>
        <w:t>cosí</w:t>
      </w:r>
      <w:proofErr w:type="spellEnd"/>
      <w:r w:rsidRPr="001E71F0">
        <w:rPr>
          <w:rFonts w:ascii="Verdana" w:hAnsi="Verdana"/>
          <w:i/>
          <w:iCs/>
        </w:rPr>
        <w:t xml:space="preserve"> come hanno in esecrazione il brigantaggio, che sottrae con la violenza il frutto del lavoro e della pacifica industria! Se i flagelli della guerra sono inevitabili, almeno non odiamoci, non straziamoci a vicenda nei tempi di pace, e impieghiamo l’istante della nostra esistenza a benedire ugualmente in mille lingue diverse, dal Siam alla California, la tua bontà che ci ha donato quest’istante!</w:t>
      </w:r>
    </w:p>
    <w:p w:rsidR="001E71F0" w:rsidRDefault="001E71F0" w:rsidP="001E71F0"/>
    <w:sectPr w:rsidR="001E71F0"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71F0"/>
    <w:rsid w:val="001E71F0"/>
    <w:rsid w:val="00464A8D"/>
    <w:rsid w:val="00795982"/>
    <w:rsid w:val="00D8514D"/>
    <w:rsid w:val="00E54F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E71F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08893918">
      <w:bodyDiv w:val="1"/>
      <w:marLeft w:val="0"/>
      <w:marRight w:val="0"/>
      <w:marTop w:val="0"/>
      <w:marBottom w:val="0"/>
      <w:divBdr>
        <w:top w:val="none" w:sz="0" w:space="0" w:color="auto"/>
        <w:left w:val="none" w:sz="0" w:space="0" w:color="auto"/>
        <w:bottom w:val="none" w:sz="0" w:space="0" w:color="auto"/>
        <w:right w:val="none" w:sz="0" w:space="0" w:color="auto"/>
      </w:divBdr>
      <w:divsChild>
        <w:div w:id="1233655992">
          <w:marLeft w:val="0"/>
          <w:marRight w:val="0"/>
          <w:marTop w:val="0"/>
          <w:marBottom w:val="0"/>
          <w:divBdr>
            <w:top w:val="none" w:sz="0" w:space="0" w:color="auto"/>
            <w:left w:val="none" w:sz="0" w:space="0" w:color="auto"/>
            <w:bottom w:val="none" w:sz="0" w:space="0" w:color="auto"/>
            <w:right w:val="none" w:sz="0" w:space="0" w:color="auto"/>
          </w:divBdr>
          <w:divsChild>
            <w:div w:id="2080209410">
              <w:marLeft w:val="0"/>
              <w:marRight w:val="0"/>
              <w:marTop w:val="0"/>
              <w:marBottom w:val="0"/>
              <w:divBdr>
                <w:top w:val="none" w:sz="0" w:space="0" w:color="auto"/>
                <w:left w:val="none" w:sz="0" w:space="0" w:color="auto"/>
                <w:bottom w:val="none" w:sz="0" w:space="0" w:color="auto"/>
                <w:right w:val="none" w:sz="0" w:space="0" w:color="auto"/>
              </w:divBdr>
              <w:divsChild>
                <w:div w:id="369694341">
                  <w:marLeft w:val="0"/>
                  <w:marRight w:val="0"/>
                  <w:marTop w:val="0"/>
                  <w:marBottom w:val="0"/>
                  <w:divBdr>
                    <w:top w:val="none" w:sz="0" w:space="0" w:color="auto"/>
                    <w:left w:val="none" w:sz="0" w:space="0" w:color="auto"/>
                    <w:bottom w:val="none" w:sz="0" w:space="0" w:color="auto"/>
                    <w:right w:val="none" w:sz="0" w:space="0" w:color="auto"/>
                  </w:divBdr>
                  <w:divsChild>
                    <w:div w:id="2609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2</cp:revision>
  <dcterms:created xsi:type="dcterms:W3CDTF">2012-10-17T22:15:00Z</dcterms:created>
  <dcterms:modified xsi:type="dcterms:W3CDTF">2012-10-17T22:15:00Z</dcterms:modified>
</cp:coreProperties>
</file>